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widowControl w:val="1"/>
        <w:spacing w:after="0" w:before="0" w:line="240" w:lineRule="auto"/>
        <w:rPr>
          <w:rFonts w:ascii="Montserrat" w:cs="Montserrat" w:eastAsia="Montserrat" w:hAnsi="Montserrat"/>
          <w:color w:val="000000"/>
          <w:sz w:val="22"/>
          <w:szCs w:val="22"/>
        </w:rPr>
      </w:pPr>
      <w:bookmarkStart w:colFirst="0" w:colLast="0" w:name="_s68f8xnvyi2o" w:id="0"/>
      <w:bookmarkEnd w:id="0"/>
      <w:r w:rsidDel="00000000" w:rsidR="00000000" w:rsidRPr="00000000">
        <w:rPr>
          <w:rFonts w:ascii="Montserrat" w:cs="Montserrat" w:eastAsia="Montserrat" w:hAnsi="Montserrat"/>
          <w:b w:val="1"/>
          <w:color w:val="000000"/>
          <w:rtl w:val="0"/>
        </w:rPr>
        <w:t xml:space="preserve">Job details </w:t>
      </w:r>
      <w:r w:rsidDel="00000000" w:rsidR="00000000" w:rsidRPr="00000000">
        <w:rPr>
          <w:rFonts w:ascii="Montserrat" w:cs="Montserrat" w:eastAsia="Montserrat" w:hAnsi="Montserrat"/>
          <w:b w:val="1"/>
          <w:color w:val="000000"/>
          <w:sz w:val="22"/>
          <w:szCs w:val="22"/>
          <w:rtl w:val="0"/>
        </w:rPr>
        <w:br w:type="textWrapping"/>
      </w:r>
      <w:r w:rsidDel="00000000" w:rsidR="00000000" w:rsidRPr="00000000">
        <w:rPr>
          <w:rFonts w:ascii="Montserrat" w:cs="Montserrat" w:eastAsia="Montserrat" w:hAnsi="Montserrat"/>
          <w:color w:val="000000"/>
          <w:sz w:val="22"/>
          <w:szCs w:val="22"/>
          <w:rtl w:val="0"/>
        </w:rPr>
        <w:t xml:space="preserve">The Friends School is a liberal arts academy in Cambridge, Massachusetts, geared toward developing students' learning opportunities equally focused on STEM and the Arts. </w:t>
      </w:r>
    </w:p>
    <w:p w:rsidR="00000000" w:rsidDel="00000000" w:rsidP="00000000" w:rsidRDefault="00000000" w:rsidRPr="00000000" w14:paraId="00000002">
      <w:pPr>
        <w:pStyle w:val="Heading3"/>
        <w:widowControl w:val="1"/>
        <w:spacing w:after="0" w:before="0" w:line="240" w:lineRule="auto"/>
        <w:rPr>
          <w:rFonts w:ascii="Montserrat" w:cs="Montserrat" w:eastAsia="Montserrat" w:hAnsi="Montserrat"/>
          <w:color w:val="000000"/>
          <w:sz w:val="22"/>
          <w:szCs w:val="22"/>
        </w:rPr>
      </w:pPr>
      <w:bookmarkStart w:colFirst="0" w:colLast="0" w:name="_z9svqwd09hi3" w:id="1"/>
      <w:bookmarkEnd w:id="1"/>
      <w:r w:rsidDel="00000000" w:rsidR="00000000" w:rsidRPr="00000000">
        <w:rPr>
          <w:rtl w:val="0"/>
        </w:rPr>
      </w:r>
    </w:p>
    <w:p w:rsidR="00000000" w:rsidDel="00000000" w:rsidP="00000000" w:rsidRDefault="00000000" w:rsidRPr="00000000" w14:paraId="00000003">
      <w:pPr>
        <w:pStyle w:val="Heading3"/>
        <w:widowControl w:val="1"/>
        <w:spacing w:after="0" w:before="0" w:line="240" w:lineRule="auto"/>
        <w:rPr>
          <w:rFonts w:ascii="Montserrat" w:cs="Montserrat" w:eastAsia="Montserrat" w:hAnsi="Montserrat"/>
          <w:color w:val="000000"/>
        </w:rPr>
      </w:pPr>
      <w:bookmarkStart w:colFirst="0" w:colLast="0" w:name="_2g8blu2xb2h8" w:id="2"/>
      <w:bookmarkEnd w:id="2"/>
      <w:r w:rsidDel="00000000" w:rsidR="00000000" w:rsidRPr="00000000">
        <w:rPr>
          <w:rFonts w:ascii="Montserrat" w:cs="Montserrat" w:eastAsia="Montserrat" w:hAnsi="Montserrat"/>
          <w:color w:val="000000"/>
          <w:sz w:val="22"/>
          <w:szCs w:val="22"/>
          <w:rtl w:val="0"/>
        </w:rPr>
        <w:t xml:space="preserve">Our teacher assistants are the backbone of what we do, enabling every student to flourish. If you've ever been frustrated by a school system that doesn't support its students, this is the job for you. Here, you'll have the time to spend making a difference.</w:t>
      </w:r>
      <w:r w:rsidDel="00000000" w:rsidR="00000000" w:rsidRPr="00000000">
        <w:rPr>
          <w:rtl w:val="0"/>
        </w:rPr>
      </w:r>
    </w:p>
    <w:p w:rsidR="00000000" w:rsidDel="00000000" w:rsidP="00000000" w:rsidRDefault="00000000" w:rsidRPr="00000000" w14:paraId="00000004">
      <w:pPr>
        <w:widowControl w:val="1"/>
        <w:spacing w:after="0" w:before="0"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05">
      <w:pPr>
        <w:pStyle w:val="Heading3"/>
        <w:keepNext w:val="0"/>
        <w:keepLines w:val="0"/>
        <w:widowControl w:val="1"/>
        <w:spacing w:after="0" w:before="0" w:line="240" w:lineRule="auto"/>
        <w:rPr>
          <w:rFonts w:ascii="Montserrat" w:cs="Montserrat" w:eastAsia="Montserrat" w:hAnsi="Montserrat"/>
          <w:color w:val="000000"/>
          <w:sz w:val="22"/>
          <w:szCs w:val="22"/>
        </w:rPr>
      </w:pPr>
      <w:bookmarkStart w:colFirst="0" w:colLast="0" w:name="_n10bf57351un" w:id="3"/>
      <w:bookmarkEnd w:id="3"/>
      <w:r w:rsidDel="00000000" w:rsidR="00000000" w:rsidRPr="00000000">
        <w:rPr>
          <w:rFonts w:ascii="Montserrat" w:cs="Montserrat" w:eastAsia="Montserrat" w:hAnsi="Montserrat"/>
          <w:b w:val="1"/>
          <w:color w:val="000000"/>
          <w:rtl w:val="0"/>
        </w:rPr>
        <w:t xml:space="preserve">About the company</w:t>
        <w:br w:type="textWrapping"/>
      </w:r>
      <w:r w:rsidDel="00000000" w:rsidR="00000000" w:rsidRPr="00000000">
        <w:rPr>
          <w:rFonts w:ascii="Montserrat" w:cs="Montserrat" w:eastAsia="Montserrat" w:hAnsi="Montserrat"/>
          <w:color w:val="000000"/>
          <w:sz w:val="22"/>
          <w:szCs w:val="22"/>
          <w:rtl w:val="0"/>
        </w:rPr>
        <w:t xml:space="preserve">Founded in 1968, The Friends School has a reputation for its robust arts program, supporting students pursuing careers on Broadway and beyond. We keep the arts alive while supporting STEM students involved in our top-performing Robotics Team. </w:t>
      </w:r>
    </w:p>
    <w:p w:rsidR="00000000" w:rsidDel="00000000" w:rsidP="00000000" w:rsidRDefault="00000000" w:rsidRPr="00000000" w14:paraId="00000006">
      <w:pPr>
        <w:pStyle w:val="Heading3"/>
        <w:keepNext w:val="0"/>
        <w:keepLines w:val="0"/>
        <w:widowControl w:val="1"/>
        <w:spacing w:after="0" w:before="0" w:line="240" w:lineRule="auto"/>
        <w:rPr>
          <w:rFonts w:ascii="Montserrat" w:cs="Montserrat" w:eastAsia="Montserrat" w:hAnsi="Montserrat"/>
          <w:color w:val="000000"/>
          <w:sz w:val="22"/>
          <w:szCs w:val="22"/>
        </w:rPr>
      </w:pPr>
      <w:bookmarkStart w:colFirst="0" w:colLast="0" w:name="_4haj3zcjn9t8" w:id="4"/>
      <w:bookmarkEnd w:id="4"/>
      <w:r w:rsidDel="00000000" w:rsidR="00000000" w:rsidRPr="00000000">
        <w:rPr>
          <w:rtl w:val="0"/>
        </w:rPr>
      </w:r>
    </w:p>
    <w:p w:rsidR="00000000" w:rsidDel="00000000" w:rsidP="00000000" w:rsidRDefault="00000000" w:rsidRPr="00000000" w14:paraId="00000007">
      <w:pPr>
        <w:pStyle w:val="Heading3"/>
        <w:keepNext w:val="0"/>
        <w:keepLines w:val="0"/>
        <w:widowControl w:val="1"/>
        <w:spacing w:after="0" w:before="0" w:line="240" w:lineRule="auto"/>
        <w:rPr>
          <w:rFonts w:ascii="Montserrat" w:cs="Montserrat" w:eastAsia="Montserrat" w:hAnsi="Montserrat"/>
          <w:color w:val="000000"/>
          <w:sz w:val="22"/>
          <w:szCs w:val="22"/>
        </w:rPr>
      </w:pPr>
      <w:bookmarkStart w:colFirst="0" w:colLast="0" w:name="_a8smha40c6js" w:id="5"/>
      <w:bookmarkEnd w:id="5"/>
      <w:r w:rsidDel="00000000" w:rsidR="00000000" w:rsidRPr="00000000">
        <w:rPr>
          <w:rFonts w:ascii="Montserrat" w:cs="Montserrat" w:eastAsia="Montserrat" w:hAnsi="Montserrat"/>
          <w:color w:val="000000"/>
          <w:sz w:val="22"/>
          <w:szCs w:val="22"/>
          <w:rtl w:val="0"/>
        </w:rPr>
        <w:t xml:space="preserve">The founders of The Friends School valued learning paired with individuality. Today, we boast over 75 clubs to serve niche interests, from Model UN to Vegan Advocacy and French Cinema Buffs. </w:t>
      </w:r>
    </w:p>
    <w:p w:rsidR="00000000" w:rsidDel="00000000" w:rsidP="00000000" w:rsidRDefault="00000000" w:rsidRPr="00000000" w14:paraId="00000008">
      <w:pPr>
        <w:pStyle w:val="Heading3"/>
        <w:keepNext w:val="0"/>
        <w:keepLines w:val="0"/>
        <w:widowControl w:val="1"/>
        <w:spacing w:after="0" w:before="0" w:line="240" w:lineRule="auto"/>
        <w:rPr>
          <w:rFonts w:ascii="Montserrat" w:cs="Montserrat" w:eastAsia="Montserrat" w:hAnsi="Montserrat"/>
          <w:color w:val="000000"/>
          <w:sz w:val="22"/>
          <w:szCs w:val="22"/>
        </w:rPr>
      </w:pPr>
      <w:bookmarkStart w:colFirst="0" w:colLast="0" w:name="_al0h0djbmsdt" w:id="6"/>
      <w:bookmarkEnd w:id="6"/>
      <w:r w:rsidDel="00000000" w:rsidR="00000000" w:rsidRPr="00000000">
        <w:rPr>
          <w:rtl w:val="0"/>
        </w:rPr>
      </w:r>
    </w:p>
    <w:p w:rsidR="00000000" w:rsidDel="00000000" w:rsidP="00000000" w:rsidRDefault="00000000" w:rsidRPr="00000000" w14:paraId="00000009">
      <w:pPr>
        <w:pStyle w:val="Heading3"/>
        <w:keepNext w:val="0"/>
        <w:keepLines w:val="0"/>
        <w:widowControl w:val="1"/>
        <w:spacing w:after="0" w:before="0" w:line="240" w:lineRule="auto"/>
        <w:rPr>
          <w:rFonts w:ascii="Montserrat" w:cs="Montserrat" w:eastAsia="Montserrat" w:hAnsi="Montserrat"/>
          <w:color w:val="000000"/>
          <w:sz w:val="22"/>
          <w:szCs w:val="22"/>
        </w:rPr>
      </w:pPr>
      <w:bookmarkStart w:colFirst="0" w:colLast="0" w:name="_w4vysd3kdj6a" w:id="7"/>
      <w:bookmarkEnd w:id="7"/>
      <w:r w:rsidDel="00000000" w:rsidR="00000000" w:rsidRPr="00000000">
        <w:rPr>
          <w:rFonts w:ascii="Montserrat" w:cs="Montserrat" w:eastAsia="Montserrat" w:hAnsi="Montserrat"/>
          <w:color w:val="000000"/>
          <w:sz w:val="22"/>
          <w:szCs w:val="22"/>
          <w:rtl w:val="0"/>
        </w:rPr>
        <w:t xml:space="preserve">As a teacher assistant, you'll immerse yourself in class, collaborating with teachers to provide individualized student support and adjusting plans to meet the pace and interests of students. </w:t>
      </w:r>
    </w:p>
    <w:p w:rsidR="00000000" w:rsidDel="00000000" w:rsidP="00000000" w:rsidRDefault="00000000" w:rsidRPr="00000000" w14:paraId="0000000A">
      <w:pPr>
        <w:pStyle w:val="Heading3"/>
        <w:keepNext w:val="0"/>
        <w:keepLines w:val="0"/>
        <w:widowControl w:val="1"/>
        <w:spacing w:after="0" w:before="0" w:line="240" w:lineRule="auto"/>
        <w:rPr>
          <w:rFonts w:ascii="Montserrat" w:cs="Montserrat" w:eastAsia="Montserrat" w:hAnsi="Montserrat"/>
          <w:color w:val="000000"/>
          <w:sz w:val="22"/>
          <w:szCs w:val="22"/>
        </w:rPr>
      </w:pPr>
      <w:bookmarkStart w:colFirst="0" w:colLast="0" w:name="_2vhrfbwfjxdv" w:id="8"/>
      <w:bookmarkEnd w:id="8"/>
      <w:r w:rsidDel="00000000" w:rsidR="00000000" w:rsidRPr="00000000">
        <w:rPr>
          <w:rtl w:val="0"/>
        </w:rPr>
      </w:r>
    </w:p>
    <w:p w:rsidR="00000000" w:rsidDel="00000000" w:rsidP="00000000" w:rsidRDefault="00000000" w:rsidRPr="00000000" w14:paraId="0000000B">
      <w:pPr>
        <w:pStyle w:val="Heading3"/>
        <w:keepNext w:val="0"/>
        <w:keepLines w:val="0"/>
        <w:widowControl w:val="1"/>
        <w:spacing w:after="0" w:before="0" w:line="240" w:lineRule="auto"/>
        <w:rPr>
          <w:rFonts w:ascii="Montserrat" w:cs="Montserrat" w:eastAsia="Montserrat" w:hAnsi="Montserrat"/>
          <w:color w:val="000000"/>
          <w:sz w:val="22"/>
          <w:szCs w:val="22"/>
        </w:rPr>
      </w:pPr>
      <w:bookmarkStart w:colFirst="0" w:colLast="0" w:name="_jj7xqkvcc2wc" w:id="9"/>
      <w:bookmarkEnd w:id="9"/>
      <w:r w:rsidDel="00000000" w:rsidR="00000000" w:rsidRPr="00000000">
        <w:rPr>
          <w:rFonts w:ascii="Montserrat" w:cs="Montserrat" w:eastAsia="Montserrat" w:hAnsi="Montserrat"/>
          <w:color w:val="000000"/>
          <w:sz w:val="22"/>
          <w:szCs w:val="22"/>
          <w:rtl w:val="0"/>
        </w:rPr>
        <w:t xml:space="preserve">You'll have a network of teachers to bounce ideas off of, and you’ll find our lively staff to be far more than just co-workers. Joining our team is a challenging endeavor that you’ll find rewarding. </w:t>
      </w:r>
    </w:p>
    <w:p w:rsidR="00000000" w:rsidDel="00000000" w:rsidP="00000000" w:rsidRDefault="00000000" w:rsidRPr="00000000" w14:paraId="0000000C">
      <w:pPr>
        <w:pStyle w:val="Heading3"/>
        <w:widowControl w:val="1"/>
        <w:spacing w:line="240" w:lineRule="auto"/>
        <w:rPr>
          <w:rFonts w:ascii="Montserrat" w:cs="Montserrat" w:eastAsia="Montserrat" w:hAnsi="Montserrat"/>
          <w:i w:val="1"/>
          <w:color w:val="000000"/>
        </w:rPr>
      </w:pPr>
      <w:bookmarkStart w:colFirst="0" w:colLast="0" w:name="_jg5mrxc7fhly" w:id="10"/>
      <w:bookmarkEnd w:id="10"/>
      <w:r w:rsidDel="00000000" w:rsidR="00000000" w:rsidRPr="00000000">
        <w:rPr>
          <w:rFonts w:ascii="Montserrat" w:cs="Montserrat" w:eastAsia="Montserrat" w:hAnsi="Montserrat"/>
          <w:b w:val="1"/>
          <w:color w:val="000000"/>
          <w:rtl w:val="0"/>
        </w:rPr>
        <w:t xml:space="preserve">Role</w:t>
      </w:r>
      <w:r w:rsidDel="00000000" w:rsidR="00000000" w:rsidRPr="00000000">
        <w:rPr>
          <w:rtl w:val="0"/>
        </w:rPr>
      </w:r>
    </w:p>
    <w:p w:rsidR="00000000" w:rsidDel="00000000" w:rsidP="00000000" w:rsidRDefault="00000000" w:rsidRPr="00000000" w14:paraId="0000000D">
      <w:pPr>
        <w:widowControl w:val="1"/>
        <w:numPr>
          <w:ilvl w:val="0"/>
          <w:numId w:val="1"/>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Develop lesson plans in conjunction with a homeroom teacher</w:t>
      </w:r>
    </w:p>
    <w:p w:rsidR="00000000" w:rsidDel="00000000" w:rsidP="00000000" w:rsidRDefault="00000000" w:rsidRPr="00000000" w14:paraId="0000000E">
      <w:pPr>
        <w:widowControl w:val="1"/>
        <w:numPr>
          <w:ilvl w:val="0"/>
          <w:numId w:val="1"/>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Support homeroom clubs, such as peer mentorship, book clubs, and a cappella</w:t>
      </w:r>
    </w:p>
    <w:p w:rsidR="00000000" w:rsidDel="00000000" w:rsidP="00000000" w:rsidRDefault="00000000" w:rsidRPr="00000000" w14:paraId="0000000F">
      <w:pPr>
        <w:widowControl w:val="1"/>
        <w:numPr>
          <w:ilvl w:val="0"/>
          <w:numId w:val="1"/>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Maintain reports on student progress and performance, communicating with parents</w:t>
      </w:r>
    </w:p>
    <w:p w:rsidR="00000000" w:rsidDel="00000000" w:rsidP="00000000" w:rsidRDefault="00000000" w:rsidRPr="00000000" w14:paraId="00000010">
      <w:pPr>
        <w:widowControl w:val="1"/>
        <w:numPr>
          <w:ilvl w:val="0"/>
          <w:numId w:val="1"/>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Attend events, such as parent-teacher conferences and field trips</w:t>
      </w:r>
    </w:p>
    <w:p w:rsidR="00000000" w:rsidDel="00000000" w:rsidP="00000000" w:rsidRDefault="00000000" w:rsidRPr="00000000" w14:paraId="00000011">
      <w:pPr>
        <w:widowControl w:val="1"/>
        <w:numPr>
          <w:ilvl w:val="0"/>
          <w:numId w:val="1"/>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Assist the primary teacher during lessons, handing out materials and grading assignments </w:t>
      </w:r>
    </w:p>
    <w:p w:rsidR="00000000" w:rsidDel="00000000" w:rsidP="00000000" w:rsidRDefault="00000000" w:rsidRPr="00000000" w14:paraId="00000012">
      <w:pPr>
        <w:widowControl w:val="1"/>
        <w:numPr>
          <w:ilvl w:val="0"/>
          <w:numId w:val="1"/>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Foster critical thinking by posing problems with no right answer (real-world scenarios where decisions have pros and cons), using small-group discussion</w:t>
      </w:r>
    </w:p>
    <w:p w:rsidR="00000000" w:rsidDel="00000000" w:rsidP="00000000" w:rsidRDefault="00000000" w:rsidRPr="00000000" w14:paraId="00000013">
      <w:pPr>
        <w:widowControl w:val="1"/>
        <w:numPr>
          <w:ilvl w:val="0"/>
          <w:numId w:val="1"/>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Intervene in instances of bullying, maintaining the classroom as a safe space </w:t>
      </w:r>
    </w:p>
    <w:p w:rsidR="00000000" w:rsidDel="00000000" w:rsidP="00000000" w:rsidRDefault="00000000" w:rsidRPr="00000000" w14:paraId="00000014">
      <w:pPr>
        <w:pStyle w:val="Heading3"/>
        <w:widowControl w:val="1"/>
        <w:spacing w:line="240" w:lineRule="auto"/>
        <w:rPr>
          <w:rFonts w:ascii="Montserrat" w:cs="Montserrat" w:eastAsia="Montserrat" w:hAnsi="Montserrat"/>
          <w:color w:val="000000"/>
        </w:rPr>
      </w:pPr>
      <w:bookmarkStart w:colFirst="0" w:colLast="0" w:name="_mp12wwtmsahv" w:id="11"/>
      <w:bookmarkEnd w:id="11"/>
      <w:r w:rsidDel="00000000" w:rsidR="00000000" w:rsidRPr="00000000">
        <w:rPr>
          <w:rFonts w:ascii="Montserrat" w:cs="Montserrat" w:eastAsia="Montserrat" w:hAnsi="Montserrat"/>
          <w:b w:val="1"/>
          <w:color w:val="000000"/>
          <w:rtl w:val="0"/>
        </w:rPr>
        <w:t xml:space="preserve">Benefits</w:t>
      </w:r>
      <w:r w:rsidDel="00000000" w:rsidR="00000000" w:rsidRPr="00000000">
        <w:rPr>
          <w:rtl w:val="0"/>
        </w:rPr>
      </w:r>
    </w:p>
    <w:p w:rsidR="00000000" w:rsidDel="00000000" w:rsidP="00000000" w:rsidRDefault="00000000" w:rsidRPr="00000000" w14:paraId="00000015">
      <w:pPr>
        <w:widowControl w:val="1"/>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Competitive teacher assistant salaries from $38–82K</w:t>
      </w:r>
    </w:p>
    <w:p w:rsidR="00000000" w:rsidDel="00000000" w:rsidP="00000000" w:rsidRDefault="00000000" w:rsidRPr="00000000" w14:paraId="00000016">
      <w:pPr>
        <w:widowControl w:val="1"/>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Medical, dental, and vision insurance</w:t>
      </w:r>
    </w:p>
    <w:p w:rsidR="00000000" w:rsidDel="00000000" w:rsidP="00000000" w:rsidRDefault="00000000" w:rsidRPr="00000000" w14:paraId="00000017">
      <w:pPr>
        <w:widowControl w:val="1"/>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13 weeks paid time off</w:t>
      </w:r>
    </w:p>
    <w:p w:rsidR="00000000" w:rsidDel="00000000" w:rsidP="00000000" w:rsidRDefault="00000000" w:rsidRPr="00000000" w14:paraId="00000018">
      <w:pPr>
        <w:widowControl w:val="1"/>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Social events for staff (such as bowling, rock climbing, or an IMAX movie) twice a semester</w:t>
      </w:r>
    </w:p>
    <w:p w:rsidR="00000000" w:rsidDel="00000000" w:rsidP="00000000" w:rsidRDefault="00000000" w:rsidRPr="00000000" w14:paraId="00000019">
      <w:pPr>
        <w:widowControl w:val="1"/>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Access to tech services, subscriptions and software, and a free iPad</w:t>
      </w:r>
    </w:p>
    <w:p w:rsidR="00000000" w:rsidDel="00000000" w:rsidP="00000000" w:rsidRDefault="00000000" w:rsidRPr="00000000" w14:paraId="0000001A">
      <w:pPr>
        <w:widowControl w:val="1"/>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Opportunities for advancement into primary teacher roles and funded higher education attainment (bachelor's degree in education, teacher's license)</w:t>
      </w:r>
    </w:p>
    <w:p w:rsidR="00000000" w:rsidDel="00000000" w:rsidP="00000000" w:rsidRDefault="00000000" w:rsidRPr="00000000" w14:paraId="0000001B">
      <w:pPr>
        <w:pStyle w:val="Heading3"/>
        <w:widowControl w:val="1"/>
        <w:spacing w:line="240" w:lineRule="auto"/>
        <w:rPr>
          <w:rFonts w:ascii="Montserrat" w:cs="Montserrat" w:eastAsia="Montserrat" w:hAnsi="Montserrat"/>
          <w:color w:val="000000"/>
        </w:rPr>
      </w:pPr>
      <w:bookmarkStart w:colFirst="0" w:colLast="0" w:name="_5f1gdbzujgp" w:id="12"/>
      <w:bookmarkEnd w:id="12"/>
      <w:r w:rsidDel="00000000" w:rsidR="00000000" w:rsidRPr="00000000">
        <w:rPr>
          <w:rFonts w:ascii="Montserrat" w:cs="Montserrat" w:eastAsia="Montserrat" w:hAnsi="Montserrat"/>
          <w:b w:val="1"/>
          <w:color w:val="000000"/>
          <w:rtl w:val="0"/>
        </w:rPr>
        <w:t xml:space="preserve">Qualifications</w:t>
      </w:r>
      <w:r w:rsidDel="00000000" w:rsidR="00000000" w:rsidRPr="00000000">
        <w:rPr>
          <w:rtl w:val="0"/>
        </w:rPr>
      </w:r>
    </w:p>
    <w:p w:rsidR="00000000" w:rsidDel="00000000" w:rsidP="00000000" w:rsidRDefault="00000000" w:rsidRPr="00000000" w14:paraId="0000001C">
      <w:pPr>
        <w:widowControl w:val="1"/>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High school diploma or equivalent</w:t>
      </w:r>
    </w:p>
    <w:p w:rsidR="00000000" w:rsidDel="00000000" w:rsidP="00000000" w:rsidRDefault="00000000" w:rsidRPr="00000000" w14:paraId="0000001D">
      <w:pPr>
        <w:widowControl w:val="1"/>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Level II Teaching Assistant Certificate</w:t>
      </w:r>
    </w:p>
    <w:p w:rsidR="00000000" w:rsidDel="00000000" w:rsidP="00000000" w:rsidRDefault="00000000" w:rsidRPr="00000000" w14:paraId="0000001E">
      <w:pPr>
        <w:widowControl w:val="1"/>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Bachelor's degree and the desire to obtain a teaching license preferred</w:t>
      </w:r>
    </w:p>
    <w:p w:rsidR="00000000" w:rsidDel="00000000" w:rsidP="00000000" w:rsidRDefault="00000000" w:rsidRPr="00000000" w14:paraId="0000001F">
      <w:pPr>
        <w:widowControl w:val="1"/>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3+ years of experience preferred, but not required</w:t>
      </w:r>
    </w:p>
    <w:p w:rsidR="00000000" w:rsidDel="00000000" w:rsidP="00000000" w:rsidRDefault="00000000" w:rsidRPr="00000000" w14:paraId="00000020">
      <w:pPr>
        <w:widowControl w:val="1"/>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CPR and First Aid certified</w:t>
      </w:r>
    </w:p>
    <w:p w:rsidR="00000000" w:rsidDel="00000000" w:rsidP="00000000" w:rsidRDefault="00000000" w:rsidRPr="00000000" w14:paraId="00000021">
      <w:pPr>
        <w:widowControl w:val="1"/>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Lesson planning experience</w:t>
      </w:r>
    </w:p>
    <w:p w:rsidR="00000000" w:rsidDel="00000000" w:rsidP="00000000" w:rsidRDefault="00000000" w:rsidRPr="00000000" w14:paraId="00000022">
      <w:pPr>
        <w:widowControl w:val="1"/>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Multiple language fluency preferred</w:t>
      </w:r>
    </w:p>
    <w:p w:rsidR="00000000" w:rsidDel="00000000" w:rsidP="00000000" w:rsidRDefault="00000000" w:rsidRPr="00000000" w14:paraId="00000023">
      <w:pPr>
        <w:widowControl w:val="1"/>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Conflict resolution skills</w:t>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